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2EC" w:rsidRDefault="002D52EC" w:rsidP="002D52EC">
      <w:pPr>
        <w:pStyle w:val="NormalWeb"/>
        <w:shd w:val="clear" w:color="auto" w:fill="FFFFFF"/>
        <w:jc w:val="right"/>
        <w:rPr>
          <w:rStyle w:val="Strong"/>
          <w:rFonts w:ascii="GHEA Grapalat" w:hAnsi="GHEA Grapalat"/>
          <w:color w:val="000000"/>
        </w:rPr>
      </w:pPr>
      <w:r>
        <w:rPr>
          <w:rStyle w:val="Strong"/>
          <w:rFonts w:ascii="GHEA Grapalat" w:hAnsi="GHEA Grapalat"/>
          <w:color w:val="000000"/>
        </w:rPr>
        <w:t>ՆԱԽԱԳԻԾ</w:t>
      </w:r>
    </w:p>
    <w:p w:rsidR="002D52EC" w:rsidRDefault="002D52EC" w:rsidP="002D52EC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</w:rPr>
      </w:pPr>
    </w:p>
    <w:p w:rsidR="002D52EC" w:rsidRDefault="002D52EC" w:rsidP="002D52EC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</w:rPr>
      </w:pPr>
    </w:p>
    <w:p w:rsidR="002D52EC" w:rsidRPr="002D52EC" w:rsidRDefault="002D52EC" w:rsidP="002D52EC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2D52EC">
        <w:rPr>
          <w:rStyle w:val="Strong"/>
          <w:rFonts w:ascii="GHEA Grapalat" w:hAnsi="GHEA Grapalat"/>
          <w:color w:val="000000"/>
        </w:rPr>
        <w:t>ՀԱՅԱՍՏԱՆԻ ՀԱՆՐԱՊԵՏՈՒԹՅԱՆ ԿԱՌԱՎԱՐՈՒԹՅՈՒՆ</w:t>
      </w:r>
    </w:p>
    <w:p w:rsidR="002D52EC" w:rsidRPr="002D52EC" w:rsidRDefault="002D52EC" w:rsidP="002D52EC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2D52EC">
        <w:rPr>
          <w:rStyle w:val="Strong"/>
          <w:rFonts w:ascii="GHEA Grapalat" w:hAnsi="GHEA Grapalat"/>
          <w:color w:val="000000"/>
        </w:rPr>
        <w:t>Ո Ր Ո Շ ՈՒ Մ</w:t>
      </w:r>
    </w:p>
    <w:p w:rsidR="002D52EC" w:rsidRPr="002D52EC" w:rsidRDefault="002D52EC" w:rsidP="002D52E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D52EC">
        <w:rPr>
          <w:rFonts w:ascii="GHEA Grapalat" w:hAnsi="GHEA Grapalat"/>
          <w:color w:val="000000"/>
        </w:rPr>
        <w:t>«___</w:t>
      </w:r>
      <w:proofErr w:type="gramStart"/>
      <w:r w:rsidRPr="002D52EC">
        <w:rPr>
          <w:rFonts w:ascii="GHEA Grapalat" w:hAnsi="GHEA Grapalat"/>
          <w:color w:val="000000"/>
        </w:rPr>
        <w:t>»</w:t>
      </w:r>
      <w:r w:rsidRPr="002D52EC">
        <w:rPr>
          <w:rFonts w:ascii="Calibri" w:hAnsi="Calibri" w:cs="Calibri"/>
          <w:color w:val="000000"/>
        </w:rPr>
        <w:t> </w:t>
      </w:r>
      <w:r w:rsidRPr="002D52EC">
        <w:rPr>
          <w:rFonts w:ascii="GHEA Grapalat" w:hAnsi="GHEA Grapalat"/>
          <w:color w:val="000000"/>
        </w:rPr>
        <w:t xml:space="preserve"> «</w:t>
      </w:r>
      <w:proofErr w:type="gramEnd"/>
      <w:r w:rsidRPr="002D52EC">
        <w:rPr>
          <w:rFonts w:ascii="GHEA Grapalat" w:hAnsi="GHEA Grapalat"/>
          <w:color w:val="000000"/>
        </w:rPr>
        <w:t xml:space="preserve">__________________» 2024 </w:t>
      </w:r>
      <w:proofErr w:type="spellStart"/>
      <w:r w:rsidRPr="002D52EC">
        <w:rPr>
          <w:rFonts w:ascii="GHEA Grapalat" w:hAnsi="GHEA Grapalat"/>
          <w:color w:val="000000"/>
        </w:rPr>
        <w:t>թվականի</w:t>
      </w:r>
      <w:proofErr w:type="spellEnd"/>
      <w:r w:rsidRPr="002D52EC">
        <w:rPr>
          <w:rFonts w:ascii="GHEA Grapalat" w:hAnsi="GHEA Grapalat"/>
          <w:color w:val="000000"/>
        </w:rPr>
        <w:t xml:space="preserve"> N ___ - Ն</w:t>
      </w:r>
    </w:p>
    <w:p w:rsidR="002D52EC" w:rsidRPr="002D52EC" w:rsidRDefault="002D52EC" w:rsidP="002D52E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:rsidR="002D52EC" w:rsidRPr="002D52EC" w:rsidRDefault="006C5431" w:rsidP="002D52E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>
        <w:rPr>
          <w:rStyle w:val="Strong"/>
          <w:rFonts w:ascii="GHEA Grapalat" w:hAnsi="GHEA Grapalat"/>
          <w:color w:val="000000"/>
        </w:rPr>
        <w:t xml:space="preserve">ՀԱՅԱՍՏԱՆԻ ՀԱՆՐԱՊԵՏՈՒԹՅԱՆ ԿԱՌԱՎԱՐՈՒԹՅԱՆ </w:t>
      </w:r>
      <w:r w:rsidRPr="006C5431">
        <w:rPr>
          <w:rStyle w:val="Strong"/>
          <w:rFonts w:ascii="GHEA Grapalat" w:hAnsi="GHEA Grapalat"/>
          <w:color w:val="000000"/>
        </w:rPr>
        <w:t>1999 ԹՎԱԿԱՆԻ ՄԱՅԻՍԻ 26-Ի</w:t>
      </w:r>
      <w:r w:rsidRPr="006C5431">
        <w:rPr>
          <w:rFonts w:ascii="GHEA Grapalat" w:hAnsi="GHEA Grapalat"/>
          <w:color w:val="000000"/>
        </w:rPr>
        <w:t xml:space="preserve"> </w:t>
      </w:r>
      <w:r w:rsidRPr="006C5431">
        <w:rPr>
          <w:rFonts w:ascii="GHEA Grapalat" w:hAnsi="GHEA Grapalat"/>
          <w:b/>
          <w:color w:val="000000"/>
        </w:rPr>
        <w:t>«</w:t>
      </w:r>
      <w:r>
        <w:rPr>
          <w:rStyle w:val="Strong"/>
          <w:rFonts w:ascii="GHEA Grapalat" w:hAnsi="GHEA Grapalat"/>
          <w:color w:val="000000"/>
        </w:rPr>
        <w:t>ՔԱՂԱՔԱՇԻՆԱԿԱՆ ՆՈՐՄԱՏԻՎԱ</w:t>
      </w:r>
      <w:r w:rsidR="002D52EC" w:rsidRPr="002D52EC">
        <w:rPr>
          <w:rStyle w:val="Strong"/>
          <w:rFonts w:ascii="GHEA Grapalat" w:hAnsi="GHEA Grapalat"/>
          <w:color w:val="000000"/>
        </w:rPr>
        <w:t xml:space="preserve">ՏԵԽՆԻԿԱԿԱՆ ՓԱՍՏԱԹՂԹԵՐԻ ՄՇԱԿՄԱՆ ԵՎ ՀԱՍՏԱՏՄԱՆ </w:t>
      </w:r>
      <w:proofErr w:type="gramStart"/>
      <w:r w:rsidR="002D52EC" w:rsidRPr="002D52EC">
        <w:rPr>
          <w:rStyle w:val="Strong"/>
          <w:rFonts w:ascii="GHEA Grapalat" w:hAnsi="GHEA Grapalat"/>
          <w:color w:val="000000"/>
        </w:rPr>
        <w:t>ԿԱՐԳԸ</w:t>
      </w:r>
      <w:r>
        <w:rPr>
          <w:rStyle w:val="Strong"/>
          <w:rFonts w:ascii="GHEA Grapalat" w:hAnsi="GHEA Grapalat"/>
          <w:color w:val="000000"/>
        </w:rPr>
        <w:t xml:space="preserve"> </w:t>
      </w:r>
      <w:r w:rsidR="002D52EC" w:rsidRPr="002D52EC">
        <w:rPr>
          <w:rStyle w:val="Strong"/>
          <w:rFonts w:ascii="GHEA Grapalat" w:hAnsi="GHEA Grapalat"/>
          <w:color w:val="000000"/>
        </w:rPr>
        <w:t xml:space="preserve"> ՍԱՀՄԱՆԵԼՈՒ</w:t>
      </w:r>
      <w:proofErr w:type="gramEnd"/>
      <w:r w:rsidR="002D52EC" w:rsidRPr="002D52EC">
        <w:rPr>
          <w:rStyle w:val="Strong"/>
          <w:rFonts w:ascii="GHEA Grapalat" w:hAnsi="GHEA Grapalat"/>
          <w:color w:val="000000"/>
        </w:rPr>
        <w:t xml:space="preserve"> ՄԱՍԻՆ</w:t>
      </w:r>
      <w:r>
        <w:rPr>
          <w:rStyle w:val="Strong"/>
          <w:rFonts w:ascii="GHEA Grapalat" w:hAnsi="GHEA Grapalat"/>
          <w:color w:val="000000"/>
        </w:rPr>
        <w:t xml:space="preserve">» </w:t>
      </w:r>
      <w:r w:rsidRPr="006C5431">
        <w:rPr>
          <w:rFonts w:ascii="GHEA Grapalat" w:hAnsi="GHEA Grapalat"/>
          <w:b/>
          <w:color w:val="000000"/>
        </w:rPr>
        <w:t>N</w:t>
      </w:r>
      <w:r>
        <w:rPr>
          <w:rFonts w:ascii="GHEA Grapalat" w:hAnsi="GHEA Grapalat"/>
          <w:b/>
          <w:color w:val="000000"/>
        </w:rPr>
        <w:t xml:space="preserve"> </w:t>
      </w:r>
      <w:r>
        <w:rPr>
          <w:rStyle w:val="Strong"/>
          <w:rFonts w:ascii="GHEA Grapalat" w:hAnsi="GHEA Grapalat"/>
          <w:color w:val="000000"/>
        </w:rPr>
        <w:t>351 ՈՐՈՇՈՒՄԸ ՈՒԺԸ ԿՈՐՑՐԱԾ ՃԱՆԱՉԵԼՈՒ ՄԱՍԻՆ</w:t>
      </w:r>
    </w:p>
    <w:p w:rsidR="002D52EC" w:rsidRPr="002D52EC" w:rsidRDefault="002D52EC" w:rsidP="002D52E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</w:p>
    <w:p w:rsidR="002D52EC" w:rsidRDefault="006C5431" w:rsidP="002D52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Emphasis"/>
          <w:rFonts w:ascii="GHEA Grapalat" w:hAnsi="GHEA Grapalat"/>
          <w:bCs/>
          <w:i w:val="0"/>
          <w:color w:val="000000"/>
        </w:rPr>
      </w:pPr>
      <w:proofErr w:type="spellStart"/>
      <w:r>
        <w:rPr>
          <w:rFonts w:ascii="GHEA Grapalat" w:hAnsi="GHEA Grapalat"/>
          <w:color w:val="000000"/>
        </w:rPr>
        <w:t>Հիմք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ընդունելով</w:t>
      </w:r>
      <w:proofErr w:type="spellEnd"/>
      <w:r>
        <w:rPr>
          <w:rFonts w:ascii="GHEA Grapalat" w:hAnsi="GHEA Grapalat"/>
          <w:color w:val="000000"/>
        </w:rPr>
        <w:t xml:space="preserve"> </w:t>
      </w:r>
      <w:r w:rsidR="006A095C">
        <w:rPr>
          <w:rFonts w:ascii="GHEA Grapalat" w:hAnsi="GHEA Grapalat"/>
          <w:lang w:val="hy-AM"/>
        </w:rPr>
        <w:t xml:space="preserve">«Նորմատիվ իրավական ակտերի մասին» </w:t>
      </w:r>
      <w:proofErr w:type="spellStart"/>
      <w:r w:rsidR="002D52EC" w:rsidRPr="002D52EC">
        <w:rPr>
          <w:rFonts w:ascii="GHEA Grapalat" w:hAnsi="GHEA Grapalat"/>
          <w:color w:val="000000"/>
        </w:rPr>
        <w:t>Հայաստանի</w:t>
      </w:r>
      <w:proofErr w:type="spellEnd"/>
      <w:r w:rsidR="002D52EC" w:rsidRPr="002D52EC">
        <w:rPr>
          <w:rFonts w:ascii="GHEA Grapalat" w:hAnsi="GHEA Grapalat"/>
          <w:color w:val="000000"/>
        </w:rPr>
        <w:t xml:space="preserve"> </w:t>
      </w:r>
      <w:proofErr w:type="spellStart"/>
      <w:r w:rsidR="002D52EC" w:rsidRPr="002D52EC">
        <w:rPr>
          <w:rFonts w:ascii="GHEA Grapalat" w:hAnsi="GHEA Grapalat"/>
          <w:color w:val="000000"/>
        </w:rPr>
        <w:t>Հանրապետության</w:t>
      </w:r>
      <w:proofErr w:type="spellEnd"/>
      <w:r w:rsidR="002D52EC" w:rsidRPr="002D52EC">
        <w:rPr>
          <w:rFonts w:ascii="GHEA Grapalat" w:hAnsi="GHEA Grapalat"/>
          <w:color w:val="000000"/>
        </w:rPr>
        <w:t xml:space="preserve"> </w:t>
      </w:r>
      <w:proofErr w:type="spellStart"/>
      <w:r w:rsidR="002D52EC" w:rsidRPr="002D52EC">
        <w:rPr>
          <w:rFonts w:ascii="GHEA Grapalat" w:hAnsi="GHEA Grapalat"/>
          <w:color w:val="000000"/>
        </w:rPr>
        <w:t>օրենքի</w:t>
      </w:r>
      <w:proofErr w:type="spellEnd"/>
      <w:r w:rsidR="002D52EC" w:rsidRPr="002D52EC">
        <w:rPr>
          <w:rFonts w:ascii="GHEA Grapalat" w:hAnsi="GHEA Grapalat"/>
          <w:color w:val="000000"/>
        </w:rPr>
        <w:t xml:space="preserve"> </w:t>
      </w:r>
      <w:r w:rsidR="006A095C">
        <w:rPr>
          <w:rFonts w:ascii="GHEA Grapalat" w:hAnsi="GHEA Grapalat"/>
          <w:lang w:val="hy-AM"/>
        </w:rPr>
        <w:t>36-րդ և 37-րդ</w:t>
      </w:r>
      <w:r w:rsidR="006A095C"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հոդվածները</w:t>
      </w:r>
      <w:proofErr w:type="spellEnd"/>
      <w:r w:rsidR="002D52EC" w:rsidRPr="002D52EC">
        <w:rPr>
          <w:rFonts w:ascii="GHEA Grapalat" w:hAnsi="GHEA Grapalat"/>
          <w:color w:val="000000"/>
        </w:rPr>
        <w:t xml:space="preserve"> </w:t>
      </w:r>
      <w:proofErr w:type="spellStart"/>
      <w:r w:rsidR="002D52EC" w:rsidRPr="002D52EC">
        <w:rPr>
          <w:rFonts w:ascii="GHEA Grapalat" w:hAnsi="GHEA Grapalat"/>
          <w:color w:val="000000"/>
        </w:rPr>
        <w:t>Հայաստանի</w:t>
      </w:r>
      <w:proofErr w:type="spellEnd"/>
      <w:r w:rsidR="002D52EC" w:rsidRPr="002D52EC">
        <w:rPr>
          <w:rFonts w:ascii="GHEA Grapalat" w:hAnsi="GHEA Grapalat"/>
          <w:color w:val="000000"/>
        </w:rPr>
        <w:t xml:space="preserve"> </w:t>
      </w:r>
      <w:proofErr w:type="spellStart"/>
      <w:r w:rsidR="002D52EC" w:rsidRPr="002D52EC">
        <w:rPr>
          <w:rFonts w:ascii="GHEA Grapalat" w:hAnsi="GHEA Grapalat"/>
          <w:color w:val="000000"/>
        </w:rPr>
        <w:t>Հանրապետության</w:t>
      </w:r>
      <w:proofErr w:type="spellEnd"/>
      <w:r w:rsidR="002D52EC" w:rsidRPr="002D52EC">
        <w:rPr>
          <w:rFonts w:ascii="GHEA Grapalat" w:hAnsi="GHEA Grapalat"/>
          <w:color w:val="000000"/>
        </w:rPr>
        <w:t xml:space="preserve"> </w:t>
      </w:r>
      <w:proofErr w:type="spellStart"/>
      <w:r w:rsidR="002D52EC" w:rsidRPr="002D52EC">
        <w:rPr>
          <w:rFonts w:ascii="GHEA Grapalat" w:hAnsi="GHEA Grapalat"/>
          <w:color w:val="000000"/>
        </w:rPr>
        <w:t>կառավարությունը</w:t>
      </w:r>
      <w:proofErr w:type="spellEnd"/>
      <w:r w:rsidR="002D52EC" w:rsidRPr="002D52EC">
        <w:rPr>
          <w:rFonts w:ascii="Calibri" w:hAnsi="Calibri" w:cs="Calibri"/>
          <w:color w:val="000000"/>
        </w:rPr>
        <w:t> </w:t>
      </w:r>
      <w:proofErr w:type="spellStart"/>
      <w:r w:rsidR="002D52EC" w:rsidRPr="002C25C6">
        <w:rPr>
          <w:rStyle w:val="Emphasis"/>
          <w:rFonts w:ascii="GHEA Grapalat" w:hAnsi="GHEA Grapalat"/>
          <w:bCs/>
          <w:i w:val="0"/>
          <w:color w:val="000000"/>
        </w:rPr>
        <w:t>որոշում</w:t>
      </w:r>
      <w:proofErr w:type="spellEnd"/>
      <w:r w:rsidR="002D52EC" w:rsidRPr="002C25C6">
        <w:rPr>
          <w:rStyle w:val="Emphasis"/>
          <w:rFonts w:ascii="GHEA Grapalat" w:hAnsi="GHEA Grapalat"/>
          <w:bCs/>
          <w:i w:val="0"/>
          <w:color w:val="000000"/>
        </w:rPr>
        <w:t xml:space="preserve"> է.</w:t>
      </w:r>
      <w:r w:rsidR="006A095C" w:rsidRPr="006A095C">
        <w:rPr>
          <w:rFonts w:ascii="GHEA Grapalat" w:hAnsi="GHEA Grapalat"/>
          <w:lang w:val="hy-AM"/>
        </w:rPr>
        <w:t xml:space="preserve"> </w:t>
      </w:r>
      <w:bookmarkStart w:id="0" w:name="_GoBack"/>
      <w:bookmarkEnd w:id="0"/>
    </w:p>
    <w:p w:rsidR="002C25C6" w:rsidRPr="002C25C6" w:rsidRDefault="002C25C6" w:rsidP="009013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Emphasis"/>
          <w:rFonts w:ascii="GHEA Grapalat" w:hAnsi="GHEA Grapalat"/>
          <w:bCs/>
          <w:i w:val="0"/>
          <w:color w:val="000000"/>
        </w:rPr>
      </w:pPr>
      <w:r w:rsidRPr="002C25C6">
        <w:rPr>
          <w:rFonts w:ascii="GHEA Grapalat" w:hAnsi="GHEA Grapalat"/>
          <w:color w:val="000000"/>
          <w:shd w:val="clear" w:color="auto" w:fill="FFFFFF"/>
        </w:rPr>
        <w:t xml:space="preserve">1. </w:t>
      </w:r>
      <w:proofErr w:type="spellStart"/>
      <w:r w:rsidRPr="002C25C6">
        <w:rPr>
          <w:rFonts w:ascii="GHEA Grapalat" w:hAnsi="GHEA Grapalat"/>
          <w:color w:val="000000"/>
          <w:shd w:val="clear" w:color="auto" w:fill="FFFFFF"/>
        </w:rPr>
        <w:t>Ուժը</w:t>
      </w:r>
      <w:proofErr w:type="spellEnd"/>
      <w:r w:rsidRPr="002C25C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2C25C6">
        <w:rPr>
          <w:rFonts w:ascii="GHEA Grapalat" w:hAnsi="GHEA Grapalat"/>
          <w:color w:val="000000"/>
          <w:shd w:val="clear" w:color="auto" w:fill="FFFFFF"/>
        </w:rPr>
        <w:t>կորցրած</w:t>
      </w:r>
      <w:proofErr w:type="spellEnd"/>
      <w:r w:rsidRPr="002C25C6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2C25C6">
        <w:rPr>
          <w:rFonts w:ascii="GHEA Grapalat" w:hAnsi="GHEA Grapalat"/>
          <w:color w:val="000000"/>
          <w:shd w:val="clear" w:color="auto" w:fill="FFFFFF"/>
        </w:rPr>
        <w:t>ճանաչել</w:t>
      </w:r>
      <w:proofErr w:type="spellEnd"/>
      <w:r w:rsidRPr="002C25C6">
        <w:rPr>
          <w:rFonts w:ascii="GHEA Grapalat" w:hAnsi="GHEA Grapalat"/>
          <w:color w:val="000000"/>
          <w:shd w:val="clear" w:color="auto" w:fill="FFFFFF"/>
        </w:rPr>
        <w:t>՝</w:t>
      </w:r>
    </w:p>
    <w:p w:rsidR="002C25C6" w:rsidRPr="002C25C6" w:rsidRDefault="002C25C6" w:rsidP="009013B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C25C6">
        <w:rPr>
          <w:rFonts w:ascii="GHEA Grapalat" w:hAnsi="GHEA Grapalat"/>
          <w:color w:val="000000"/>
        </w:rPr>
        <w:t xml:space="preserve">1) </w:t>
      </w:r>
      <w:proofErr w:type="spellStart"/>
      <w:r w:rsidRPr="002C25C6">
        <w:rPr>
          <w:rFonts w:ascii="GHEA Grapalat" w:hAnsi="GHEA Grapalat"/>
          <w:color w:val="000000"/>
        </w:rPr>
        <w:t>Հայաստանի</w:t>
      </w:r>
      <w:proofErr w:type="spellEnd"/>
      <w:r w:rsidRPr="002C25C6">
        <w:rPr>
          <w:rFonts w:ascii="GHEA Grapalat" w:hAnsi="GHEA Grapalat"/>
          <w:color w:val="000000"/>
        </w:rPr>
        <w:t xml:space="preserve"> </w:t>
      </w:r>
      <w:proofErr w:type="spellStart"/>
      <w:r w:rsidRPr="002C25C6">
        <w:rPr>
          <w:rFonts w:ascii="GHEA Grapalat" w:hAnsi="GHEA Grapalat"/>
          <w:color w:val="000000"/>
        </w:rPr>
        <w:t>Հանրապետության</w:t>
      </w:r>
      <w:proofErr w:type="spellEnd"/>
      <w:r w:rsidRPr="002C25C6">
        <w:rPr>
          <w:rFonts w:ascii="GHEA Grapalat" w:hAnsi="GHEA Grapalat"/>
          <w:color w:val="000000"/>
        </w:rPr>
        <w:t xml:space="preserve"> </w:t>
      </w:r>
      <w:proofErr w:type="spellStart"/>
      <w:r w:rsidRPr="002C25C6">
        <w:rPr>
          <w:rFonts w:ascii="GHEA Grapalat" w:hAnsi="GHEA Grapalat"/>
          <w:color w:val="000000"/>
        </w:rPr>
        <w:t>կառավարության</w:t>
      </w:r>
      <w:proofErr w:type="spellEnd"/>
      <w:r w:rsidRPr="002C25C6">
        <w:rPr>
          <w:rFonts w:ascii="GHEA Grapalat" w:hAnsi="GHEA Grapalat"/>
          <w:color w:val="000000"/>
        </w:rPr>
        <w:t xml:space="preserve"> 1999 </w:t>
      </w:r>
      <w:proofErr w:type="spellStart"/>
      <w:r w:rsidRPr="002C25C6">
        <w:rPr>
          <w:rFonts w:ascii="GHEA Grapalat" w:hAnsi="GHEA Grapalat"/>
          <w:color w:val="000000"/>
        </w:rPr>
        <w:t>թվականի</w:t>
      </w:r>
      <w:proofErr w:type="spellEnd"/>
      <w:r w:rsidRPr="002C25C6">
        <w:rPr>
          <w:rFonts w:ascii="GHEA Grapalat" w:hAnsi="GHEA Grapalat"/>
          <w:color w:val="000000"/>
        </w:rPr>
        <w:t xml:space="preserve"> </w:t>
      </w:r>
      <w:proofErr w:type="spellStart"/>
      <w:r w:rsidRPr="002C25C6">
        <w:rPr>
          <w:rFonts w:ascii="GHEA Grapalat" w:hAnsi="GHEA Grapalat"/>
          <w:color w:val="000000"/>
        </w:rPr>
        <w:t>մայիսի</w:t>
      </w:r>
      <w:proofErr w:type="spellEnd"/>
      <w:r w:rsidRPr="002C25C6">
        <w:rPr>
          <w:rFonts w:ascii="GHEA Grapalat" w:hAnsi="GHEA Grapalat"/>
          <w:color w:val="000000"/>
        </w:rPr>
        <w:t xml:space="preserve"> 26-ի «</w:t>
      </w:r>
      <w:proofErr w:type="spellStart"/>
      <w:r w:rsidR="006D0113">
        <w:rPr>
          <w:rStyle w:val="Strong"/>
          <w:rFonts w:ascii="GHEA Grapalat" w:hAnsi="GHEA Grapalat"/>
          <w:b w:val="0"/>
          <w:color w:val="000000"/>
        </w:rPr>
        <w:t>Ք</w:t>
      </w:r>
      <w:r w:rsidR="006D0113" w:rsidRPr="006D0113">
        <w:rPr>
          <w:rStyle w:val="Strong"/>
          <w:rFonts w:ascii="GHEA Grapalat" w:hAnsi="GHEA Grapalat"/>
          <w:b w:val="0"/>
          <w:color w:val="000000"/>
        </w:rPr>
        <w:t>աղաքաշինական</w:t>
      </w:r>
      <w:proofErr w:type="spellEnd"/>
      <w:r w:rsidR="006D0113" w:rsidRPr="006D0113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="006D0113" w:rsidRPr="006D0113">
        <w:rPr>
          <w:rStyle w:val="Strong"/>
          <w:rFonts w:ascii="GHEA Grapalat" w:hAnsi="GHEA Grapalat"/>
          <w:b w:val="0"/>
          <w:color w:val="000000"/>
        </w:rPr>
        <w:t>նորմատիվատեխնիկական</w:t>
      </w:r>
      <w:proofErr w:type="spellEnd"/>
      <w:r w:rsidR="006D0113" w:rsidRPr="006D0113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="006D0113" w:rsidRPr="006D0113">
        <w:rPr>
          <w:rStyle w:val="Strong"/>
          <w:rFonts w:ascii="GHEA Grapalat" w:hAnsi="GHEA Grapalat"/>
          <w:b w:val="0"/>
          <w:color w:val="000000"/>
        </w:rPr>
        <w:t>փաստաթղթերի</w:t>
      </w:r>
      <w:proofErr w:type="spellEnd"/>
      <w:r w:rsidR="006D0113" w:rsidRPr="006D0113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="006D0113" w:rsidRPr="006D0113">
        <w:rPr>
          <w:rStyle w:val="Strong"/>
          <w:rFonts w:ascii="GHEA Grapalat" w:hAnsi="GHEA Grapalat"/>
          <w:b w:val="0"/>
          <w:color w:val="000000"/>
        </w:rPr>
        <w:t>մշակման</w:t>
      </w:r>
      <w:proofErr w:type="spellEnd"/>
      <w:r w:rsidR="006D0113" w:rsidRPr="006D0113">
        <w:rPr>
          <w:rStyle w:val="Strong"/>
          <w:rFonts w:ascii="GHEA Grapalat" w:hAnsi="GHEA Grapalat"/>
          <w:b w:val="0"/>
          <w:color w:val="000000"/>
        </w:rPr>
        <w:t xml:space="preserve"> </w:t>
      </w:r>
      <w:r w:rsidR="006D0113">
        <w:rPr>
          <w:rStyle w:val="Strong"/>
          <w:rFonts w:ascii="GHEA Grapalat" w:hAnsi="GHEA Grapalat"/>
          <w:b w:val="0"/>
          <w:color w:val="000000"/>
        </w:rPr>
        <w:t xml:space="preserve">և </w:t>
      </w:r>
      <w:proofErr w:type="spellStart"/>
      <w:r w:rsidR="006D0113" w:rsidRPr="006D0113">
        <w:rPr>
          <w:rStyle w:val="Strong"/>
          <w:rFonts w:ascii="GHEA Grapalat" w:hAnsi="GHEA Grapalat"/>
          <w:b w:val="0"/>
          <w:color w:val="000000"/>
        </w:rPr>
        <w:t>հաստատման</w:t>
      </w:r>
      <w:proofErr w:type="spellEnd"/>
      <w:r w:rsidR="006D0113" w:rsidRPr="006D0113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proofErr w:type="gramStart"/>
      <w:r w:rsidR="006D0113" w:rsidRPr="006D0113">
        <w:rPr>
          <w:rStyle w:val="Strong"/>
          <w:rFonts w:ascii="GHEA Grapalat" w:hAnsi="GHEA Grapalat"/>
          <w:b w:val="0"/>
          <w:color w:val="000000"/>
        </w:rPr>
        <w:t>կարգը</w:t>
      </w:r>
      <w:proofErr w:type="spellEnd"/>
      <w:r w:rsidR="006D0113" w:rsidRPr="006D0113">
        <w:rPr>
          <w:rStyle w:val="Strong"/>
          <w:rFonts w:ascii="GHEA Grapalat" w:hAnsi="GHEA Grapalat"/>
          <w:b w:val="0"/>
          <w:color w:val="000000"/>
        </w:rPr>
        <w:t xml:space="preserve">  </w:t>
      </w:r>
      <w:proofErr w:type="spellStart"/>
      <w:r w:rsidR="006D0113" w:rsidRPr="006D0113">
        <w:rPr>
          <w:rStyle w:val="Strong"/>
          <w:rFonts w:ascii="GHEA Grapalat" w:hAnsi="GHEA Grapalat"/>
          <w:b w:val="0"/>
          <w:color w:val="000000"/>
        </w:rPr>
        <w:t>սահմանելու</w:t>
      </w:r>
      <w:proofErr w:type="spellEnd"/>
      <w:proofErr w:type="gramEnd"/>
      <w:r w:rsidR="006D0113" w:rsidRPr="006D0113">
        <w:rPr>
          <w:rStyle w:val="Strong"/>
          <w:rFonts w:ascii="GHEA Grapalat" w:hAnsi="GHEA Grapalat"/>
          <w:b w:val="0"/>
          <w:color w:val="000000"/>
        </w:rPr>
        <w:t xml:space="preserve"> </w:t>
      </w:r>
      <w:proofErr w:type="spellStart"/>
      <w:r w:rsidR="006D0113" w:rsidRPr="006D0113">
        <w:rPr>
          <w:rStyle w:val="Strong"/>
          <w:rFonts w:ascii="GHEA Grapalat" w:hAnsi="GHEA Grapalat"/>
          <w:b w:val="0"/>
          <w:color w:val="000000"/>
        </w:rPr>
        <w:t>մասին</w:t>
      </w:r>
      <w:proofErr w:type="spellEnd"/>
      <w:r w:rsidR="006D0113">
        <w:rPr>
          <w:rFonts w:ascii="GHEA Grapalat" w:hAnsi="GHEA Grapalat"/>
          <w:color w:val="000000"/>
        </w:rPr>
        <w:t>» N 351</w:t>
      </w:r>
      <w:r w:rsidR="00945099">
        <w:rPr>
          <w:rFonts w:ascii="GHEA Grapalat" w:hAnsi="GHEA Grapalat"/>
          <w:color w:val="000000"/>
        </w:rPr>
        <w:t xml:space="preserve"> </w:t>
      </w:r>
      <w:r w:rsidR="005C0546">
        <w:rPr>
          <w:rFonts w:ascii="GHEA Grapalat" w:hAnsi="GHEA Grapalat"/>
          <w:color w:val="000000"/>
        </w:rPr>
        <w:t xml:space="preserve"> </w:t>
      </w:r>
      <w:proofErr w:type="spellStart"/>
      <w:r w:rsidR="005C0546">
        <w:rPr>
          <w:rFonts w:ascii="GHEA Grapalat" w:hAnsi="GHEA Grapalat"/>
          <w:color w:val="000000"/>
        </w:rPr>
        <w:t>որոշումը</w:t>
      </w:r>
      <w:proofErr w:type="spellEnd"/>
      <w:r w:rsidR="005C0546">
        <w:rPr>
          <w:rFonts w:ascii="GHEA Grapalat" w:hAnsi="GHEA Grapalat"/>
          <w:color w:val="000000"/>
        </w:rPr>
        <w:t>:</w:t>
      </w:r>
    </w:p>
    <w:p w:rsidR="002C25C6" w:rsidRDefault="002C25C6" w:rsidP="002C25C6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  <w:r w:rsidRPr="009013BA">
        <w:rPr>
          <w:rFonts w:ascii="GHEA Grapalat" w:hAnsi="GHEA Grapalat"/>
          <w:color w:val="000000"/>
        </w:rPr>
        <w:t xml:space="preserve">2. </w:t>
      </w:r>
      <w:proofErr w:type="spellStart"/>
      <w:r w:rsidRPr="009013BA">
        <w:rPr>
          <w:rFonts w:ascii="GHEA Grapalat" w:hAnsi="GHEA Grapalat"/>
          <w:color w:val="000000"/>
        </w:rPr>
        <w:t>Սույն</w:t>
      </w:r>
      <w:proofErr w:type="spellEnd"/>
      <w:r w:rsidRPr="009013BA">
        <w:rPr>
          <w:rFonts w:ascii="GHEA Grapalat" w:hAnsi="GHEA Grapalat"/>
          <w:color w:val="000000"/>
        </w:rPr>
        <w:t xml:space="preserve"> </w:t>
      </w:r>
      <w:proofErr w:type="spellStart"/>
      <w:r w:rsidRPr="009013BA">
        <w:rPr>
          <w:rFonts w:ascii="GHEA Grapalat" w:hAnsi="GHEA Grapalat"/>
          <w:color w:val="000000"/>
        </w:rPr>
        <w:t>որոշումն</w:t>
      </w:r>
      <w:proofErr w:type="spellEnd"/>
      <w:r w:rsidRPr="009013BA">
        <w:rPr>
          <w:rFonts w:ascii="GHEA Grapalat" w:hAnsi="GHEA Grapalat"/>
          <w:color w:val="000000"/>
        </w:rPr>
        <w:t xml:space="preserve"> </w:t>
      </w:r>
      <w:proofErr w:type="spellStart"/>
      <w:r w:rsidRPr="009013BA">
        <w:rPr>
          <w:rFonts w:ascii="GHEA Grapalat" w:hAnsi="GHEA Grapalat"/>
          <w:color w:val="000000"/>
        </w:rPr>
        <w:t>ուժի</w:t>
      </w:r>
      <w:proofErr w:type="spellEnd"/>
      <w:r w:rsidRPr="009013BA">
        <w:rPr>
          <w:rFonts w:ascii="GHEA Grapalat" w:hAnsi="GHEA Grapalat"/>
          <w:color w:val="000000"/>
        </w:rPr>
        <w:t xml:space="preserve"> </w:t>
      </w:r>
      <w:proofErr w:type="spellStart"/>
      <w:r w:rsidRPr="009013BA">
        <w:rPr>
          <w:rFonts w:ascii="GHEA Grapalat" w:hAnsi="GHEA Grapalat"/>
          <w:color w:val="000000"/>
        </w:rPr>
        <w:t>մեջ</w:t>
      </w:r>
      <w:proofErr w:type="spellEnd"/>
      <w:r w:rsidRPr="009013BA">
        <w:rPr>
          <w:rFonts w:ascii="GHEA Grapalat" w:hAnsi="GHEA Grapalat"/>
          <w:color w:val="000000"/>
        </w:rPr>
        <w:t xml:space="preserve"> է </w:t>
      </w:r>
      <w:proofErr w:type="spellStart"/>
      <w:r w:rsidRPr="009013BA">
        <w:rPr>
          <w:rFonts w:ascii="GHEA Grapalat" w:hAnsi="GHEA Grapalat"/>
          <w:color w:val="000000"/>
        </w:rPr>
        <w:t>մտնում</w:t>
      </w:r>
      <w:proofErr w:type="spellEnd"/>
      <w:r w:rsidRPr="009013BA">
        <w:rPr>
          <w:rFonts w:ascii="GHEA Grapalat" w:hAnsi="GHEA Grapalat"/>
          <w:color w:val="000000"/>
        </w:rPr>
        <w:t xml:space="preserve"> </w:t>
      </w:r>
      <w:proofErr w:type="spellStart"/>
      <w:r w:rsidRPr="009013BA">
        <w:rPr>
          <w:rFonts w:ascii="GHEA Grapalat" w:hAnsi="GHEA Grapalat"/>
          <w:color w:val="000000"/>
        </w:rPr>
        <w:t>պաշտոնական</w:t>
      </w:r>
      <w:proofErr w:type="spellEnd"/>
      <w:r w:rsidRPr="009013BA">
        <w:rPr>
          <w:rFonts w:ascii="GHEA Grapalat" w:hAnsi="GHEA Grapalat"/>
          <w:color w:val="000000"/>
        </w:rPr>
        <w:t xml:space="preserve"> </w:t>
      </w:r>
      <w:proofErr w:type="spellStart"/>
      <w:r w:rsidRPr="009013BA">
        <w:rPr>
          <w:rFonts w:ascii="GHEA Grapalat" w:hAnsi="GHEA Grapalat"/>
          <w:color w:val="000000"/>
        </w:rPr>
        <w:t>հրապարակմանը</w:t>
      </w:r>
      <w:proofErr w:type="spellEnd"/>
      <w:r w:rsidRPr="009013BA">
        <w:rPr>
          <w:rFonts w:ascii="GHEA Grapalat" w:hAnsi="GHEA Grapalat"/>
          <w:color w:val="000000"/>
        </w:rPr>
        <w:t xml:space="preserve"> </w:t>
      </w:r>
      <w:proofErr w:type="spellStart"/>
      <w:r w:rsidRPr="009013BA">
        <w:rPr>
          <w:rFonts w:ascii="GHEA Grapalat" w:hAnsi="GHEA Grapalat"/>
          <w:color w:val="000000"/>
        </w:rPr>
        <w:t>հաջորդող</w:t>
      </w:r>
      <w:proofErr w:type="spellEnd"/>
      <w:r w:rsidRPr="009013BA">
        <w:rPr>
          <w:rFonts w:ascii="GHEA Grapalat" w:hAnsi="GHEA Grapalat"/>
          <w:color w:val="000000"/>
        </w:rPr>
        <w:t xml:space="preserve"> </w:t>
      </w:r>
      <w:proofErr w:type="spellStart"/>
      <w:r w:rsidRPr="009013BA">
        <w:rPr>
          <w:rFonts w:ascii="GHEA Grapalat" w:hAnsi="GHEA Grapalat"/>
          <w:color w:val="000000"/>
        </w:rPr>
        <w:t>օրվանից</w:t>
      </w:r>
      <w:proofErr w:type="spellEnd"/>
      <w:r>
        <w:rPr>
          <w:rFonts w:ascii="Arial Unicode" w:hAnsi="Arial Unicode"/>
          <w:color w:val="000000"/>
          <w:sz w:val="21"/>
          <w:szCs w:val="21"/>
        </w:rPr>
        <w:t>:</w:t>
      </w:r>
    </w:p>
    <w:p w:rsidR="002C25C6" w:rsidRPr="002D52EC" w:rsidRDefault="002C25C6" w:rsidP="002D52E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</w:p>
    <w:sectPr w:rsidR="002C25C6" w:rsidRPr="002D5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8B"/>
    <w:rsid w:val="0003655F"/>
    <w:rsid w:val="00210E61"/>
    <w:rsid w:val="002C25C6"/>
    <w:rsid w:val="002D52EC"/>
    <w:rsid w:val="002E385D"/>
    <w:rsid w:val="003C60CD"/>
    <w:rsid w:val="00495CDD"/>
    <w:rsid w:val="004F6F8B"/>
    <w:rsid w:val="005C0546"/>
    <w:rsid w:val="00691B8E"/>
    <w:rsid w:val="006A095C"/>
    <w:rsid w:val="006C5431"/>
    <w:rsid w:val="006D0113"/>
    <w:rsid w:val="00763FD7"/>
    <w:rsid w:val="009013BA"/>
    <w:rsid w:val="00945099"/>
    <w:rsid w:val="00B26D4E"/>
    <w:rsid w:val="00C11819"/>
    <w:rsid w:val="00DB4D40"/>
    <w:rsid w:val="00E0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4A16C4-6D68-4F26-A642-97F6C619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Calibri"/>
        <w:i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5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</w:rPr>
  </w:style>
  <w:style w:type="character" w:styleId="Strong">
    <w:name w:val="Strong"/>
    <w:basedOn w:val="DefaultParagraphFont"/>
    <w:uiPriority w:val="22"/>
    <w:qFormat/>
    <w:rsid w:val="002D52EC"/>
    <w:rPr>
      <w:b/>
      <w:bCs/>
    </w:rPr>
  </w:style>
  <w:style w:type="character" w:styleId="Emphasis">
    <w:name w:val="Emphasis"/>
    <w:basedOn w:val="DefaultParagraphFont"/>
    <w:uiPriority w:val="20"/>
    <w:qFormat/>
    <w:rsid w:val="002D52EC"/>
    <w:rPr>
      <w:i w:val="0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4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Chavushyan</dc:creator>
  <cp:keywords>https://mul2-mud.gov.am/tasks/743116/oneclick?token=bf8252e5f56582f953c3ff217a6bfcc1</cp:keywords>
  <dc:description/>
  <cp:lastModifiedBy>Alina Chavushyan</cp:lastModifiedBy>
  <cp:revision>11</cp:revision>
  <cp:lastPrinted>2024-09-02T13:07:00Z</cp:lastPrinted>
  <dcterms:created xsi:type="dcterms:W3CDTF">2024-09-02T12:07:00Z</dcterms:created>
  <dcterms:modified xsi:type="dcterms:W3CDTF">2024-11-01T06:04:00Z</dcterms:modified>
</cp:coreProperties>
</file>